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DB34D" w14:textId="2524F372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ГОСТ 52623.4-2015</w:t>
      </w:r>
    </w:p>
    <w:p w14:paraId="20A43DC9" w14:textId="77777777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D5EF0" w14:textId="1C9E900B" w:rsidR="00C84251" w:rsidRPr="00C84251" w:rsidRDefault="00C84251" w:rsidP="00B356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251">
        <w:rPr>
          <w:rFonts w:ascii="Times New Roman" w:hAnsi="Times New Roman" w:cs="Times New Roman"/>
          <w:b/>
          <w:bCs/>
          <w:sz w:val="28"/>
          <w:szCs w:val="28"/>
        </w:rPr>
        <w:t xml:space="preserve">Алгоритм </w:t>
      </w:r>
      <w:r w:rsidR="00F24BFC">
        <w:rPr>
          <w:rFonts w:ascii="Times New Roman" w:hAnsi="Times New Roman" w:cs="Times New Roman"/>
          <w:b/>
          <w:bCs/>
          <w:sz w:val="28"/>
          <w:szCs w:val="28"/>
        </w:rPr>
        <w:t>промывание желудка</w:t>
      </w:r>
    </w:p>
    <w:p w14:paraId="783A8FE5" w14:textId="77777777" w:rsidR="00C84251" w:rsidRPr="00C84251" w:rsidRDefault="00C84251" w:rsidP="00C84251">
      <w:pPr>
        <w:rPr>
          <w:rFonts w:ascii="Times New Roman" w:hAnsi="Times New Roman" w:cs="Times New Roman"/>
          <w:sz w:val="28"/>
          <w:szCs w:val="28"/>
        </w:rPr>
      </w:pPr>
    </w:p>
    <w:p w14:paraId="6FC1444B" w14:textId="2A3BC413" w:rsidR="00F24BFC" w:rsidRPr="00F24BFC" w:rsidRDefault="00F24BFC" w:rsidP="00F24BFC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4BFC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F24BF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24BFC">
        <w:rPr>
          <w:rFonts w:ascii="Times New Roman" w:hAnsi="Times New Roman" w:cs="Times New Roman"/>
          <w:i/>
          <w:iCs/>
          <w:sz w:val="28"/>
          <w:szCs w:val="28"/>
        </w:rPr>
        <w:t xml:space="preserve"> Подготовка к процедуре:</w:t>
      </w:r>
    </w:p>
    <w:p w14:paraId="6465DDD1" w14:textId="4F26E498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24BFC">
        <w:rPr>
          <w:rFonts w:ascii="Times New Roman" w:hAnsi="Times New Roman" w:cs="Times New Roman"/>
          <w:sz w:val="28"/>
          <w:szCs w:val="28"/>
        </w:rPr>
        <w:t xml:space="preserve">Идентифицировать пациента, представиться, объяснить ход и цель процедуры. Убедиться в наличии у пациента информированного согласия на предстоящую процедуру промывания желудка (если он в сознании). В случае отсутствия такового 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F24BFC">
        <w:rPr>
          <w:rFonts w:ascii="Times New Roman" w:hAnsi="Times New Roman" w:cs="Times New Roman"/>
          <w:sz w:val="28"/>
          <w:szCs w:val="28"/>
        </w:rPr>
        <w:t>очнить дальнейшие действия у врача.</w:t>
      </w:r>
    </w:p>
    <w:p w14:paraId="32FB7C69" w14:textId="61825A0A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24BFC">
        <w:rPr>
          <w:rFonts w:ascii="Times New Roman" w:hAnsi="Times New Roman" w:cs="Times New Roman"/>
          <w:sz w:val="28"/>
          <w:szCs w:val="28"/>
        </w:rPr>
        <w:t>Усадить пациента на стул со спинкой или уложить на кушетку в положении на бо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F24BFC">
        <w:rPr>
          <w:rFonts w:ascii="Times New Roman" w:hAnsi="Times New Roman" w:cs="Times New Roman"/>
          <w:sz w:val="28"/>
          <w:szCs w:val="28"/>
        </w:rPr>
        <w:t>. Детей младшего возраста усадить на колени помощника.</w:t>
      </w:r>
    </w:p>
    <w:p w14:paraId="74E087AE" w14:textId="265814BA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24BFC">
        <w:rPr>
          <w:rFonts w:ascii="Times New Roman" w:hAnsi="Times New Roman" w:cs="Times New Roman"/>
          <w:sz w:val="28"/>
          <w:szCs w:val="28"/>
        </w:rPr>
        <w:t>Измерить артериальное давление, подсчитать пульс, если состояние пациента позволяет это сделать.</w:t>
      </w:r>
    </w:p>
    <w:p w14:paraId="64C21F9C" w14:textId="0631187C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24BFC">
        <w:rPr>
          <w:rFonts w:ascii="Times New Roman" w:hAnsi="Times New Roman" w:cs="Times New Roman"/>
          <w:sz w:val="28"/>
          <w:szCs w:val="28"/>
        </w:rPr>
        <w:t>Снять зубные протезы у пациента (если они есть).</w:t>
      </w:r>
    </w:p>
    <w:p w14:paraId="06439830" w14:textId="64B9A2E6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24BFC">
        <w:rPr>
          <w:rFonts w:ascii="Times New Roman" w:hAnsi="Times New Roman" w:cs="Times New Roman"/>
          <w:sz w:val="28"/>
          <w:szCs w:val="28"/>
        </w:rPr>
        <w:t>Обработать руки гигиеническим способом, осушить, надеть перчатки, фартук.</w:t>
      </w:r>
    </w:p>
    <w:p w14:paraId="6A322E38" w14:textId="7B81CD32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24BFC">
        <w:rPr>
          <w:rFonts w:ascii="Times New Roman" w:hAnsi="Times New Roman" w:cs="Times New Roman"/>
          <w:sz w:val="28"/>
          <w:szCs w:val="28"/>
        </w:rPr>
        <w:t>Поставить таз к ногам пациента или к головному концу кушетки, если положение пациента лежа.</w:t>
      </w:r>
    </w:p>
    <w:p w14:paraId="222410CF" w14:textId="3FC9ACD3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24BFC">
        <w:rPr>
          <w:rFonts w:ascii="Times New Roman" w:hAnsi="Times New Roman" w:cs="Times New Roman"/>
          <w:sz w:val="28"/>
          <w:szCs w:val="28"/>
        </w:rPr>
        <w:t>Измерить шелковой нитью расстояние от резцов до пупка плюс ширина ладони пациента. Глубина введения зонда у ребенка определяется от переносицы до пупка или от мочки уха до кончика носа и до конца м</w:t>
      </w:r>
      <w:r>
        <w:rPr>
          <w:rFonts w:ascii="Times New Roman" w:hAnsi="Times New Roman" w:cs="Times New Roman"/>
          <w:sz w:val="28"/>
          <w:szCs w:val="28"/>
        </w:rPr>
        <w:t>ече</w:t>
      </w:r>
      <w:r w:rsidRPr="00F24BFC">
        <w:rPr>
          <w:rFonts w:ascii="Times New Roman" w:hAnsi="Times New Roman" w:cs="Times New Roman"/>
          <w:sz w:val="28"/>
          <w:szCs w:val="28"/>
        </w:rPr>
        <w:t>видного отростка.</w:t>
      </w:r>
    </w:p>
    <w:p w14:paraId="5CA58F58" w14:textId="1EE90F94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F24BFC">
        <w:rPr>
          <w:rFonts w:ascii="Times New Roman" w:hAnsi="Times New Roman" w:cs="Times New Roman"/>
          <w:sz w:val="28"/>
          <w:szCs w:val="28"/>
        </w:rPr>
        <w:t>Перенести метку на зонд, начиная от закругленного конца.</w:t>
      </w:r>
    </w:p>
    <w:p w14:paraId="0C0E1485" w14:textId="77777777" w:rsid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24BFC">
        <w:rPr>
          <w:rFonts w:ascii="Times New Roman" w:hAnsi="Times New Roman" w:cs="Times New Roman"/>
          <w:sz w:val="28"/>
          <w:szCs w:val="28"/>
        </w:rPr>
        <w:t xml:space="preserve">Взять зонд в правую руку как «писчее перо» на расстоянии 10 см от закругленного конца. </w:t>
      </w:r>
    </w:p>
    <w:p w14:paraId="161C4A27" w14:textId="77777777" w:rsid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78FB02" w14:textId="56557EA7" w:rsidR="00F24BFC" w:rsidRPr="00F24BFC" w:rsidRDefault="00F24BFC" w:rsidP="00F24BFC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4BFC">
        <w:rPr>
          <w:rFonts w:ascii="Times New Roman" w:hAnsi="Times New Roman" w:cs="Times New Roman"/>
          <w:i/>
          <w:iCs/>
          <w:sz w:val="28"/>
          <w:szCs w:val="28"/>
        </w:rPr>
        <w:t>II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24BFC">
        <w:rPr>
          <w:rFonts w:ascii="Times New Roman" w:hAnsi="Times New Roman" w:cs="Times New Roman"/>
          <w:i/>
          <w:iCs/>
          <w:sz w:val="28"/>
          <w:szCs w:val="28"/>
        </w:rPr>
        <w:t xml:space="preserve"> Выполнение процедуры:</w:t>
      </w:r>
    </w:p>
    <w:p w14:paraId="7A4265F9" w14:textId="051311C2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24BFC">
        <w:rPr>
          <w:rFonts w:ascii="Times New Roman" w:hAnsi="Times New Roman" w:cs="Times New Roman"/>
          <w:sz w:val="28"/>
          <w:szCs w:val="28"/>
        </w:rPr>
        <w:t>Встать сб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24BFC">
        <w:rPr>
          <w:rFonts w:ascii="Times New Roman" w:hAnsi="Times New Roman" w:cs="Times New Roman"/>
          <w:sz w:val="28"/>
          <w:szCs w:val="28"/>
        </w:rPr>
        <w:t>ку от пациен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24BFC">
        <w:rPr>
          <w:rFonts w:ascii="Times New Roman" w:hAnsi="Times New Roman" w:cs="Times New Roman"/>
          <w:sz w:val="28"/>
          <w:szCs w:val="28"/>
        </w:rPr>
        <w:t>а.</w:t>
      </w:r>
    </w:p>
    <w:p w14:paraId="604EF106" w14:textId="64B76D65" w:rsidR="00F24BFC" w:rsidRPr="00F24BFC" w:rsidRDefault="00F24BFC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24BFC">
        <w:rPr>
          <w:rFonts w:ascii="Times New Roman" w:hAnsi="Times New Roman" w:cs="Times New Roman"/>
          <w:sz w:val="28"/>
          <w:szCs w:val="28"/>
        </w:rPr>
        <w:t>Предложить пациенту открыть рот, слегка запрокин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F24BFC">
        <w:rPr>
          <w:rFonts w:ascii="Times New Roman" w:hAnsi="Times New Roman" w:cs="Times New Roman"/>
          <w:sz w:val="28"/>
          <w:szCs w:val="28"/>
        </w:rPr>
        <w:t xml:space="preserve">ь голову назад. </w:t>
      </w:r>
    </w:p>
    <w:p w14:paraId="4F815EDA" w14:textId="1DFFA39C" w:rsidR="00F24BFC" w:rsidRPr="00F24BFC" w:rsidRDefault="008473D2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24BFC" w:rsidRPr="00F24BFC">
        <w:rPr>
          <w:rFonts w:ascii="Times New Roman" w:hAnsi="Times New Roman" w:cs="Times New Roman"/>
          <w:sz w:val="28"/>
          <w:szCs w:val="28"/>
        </w:rPr>
        <w:t>Смочить слепой конец зонда водой или глицерином.</w:t>
      </w:r>
    </w:p>
    <w:p w14:paraId="3120ABB6" w14:textId="54349931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24BFC" w:rsidRPr="00F24BFC">
        <w:rPr>
          <w:rFonts w:ascii="Times New Roman" w:hAnsi="Times New Roman" w:cs="Times New Roman"/>
          <w:sz w:val="28"/>
          <w:szCs w:val="28"/>
        </w:rPr>
        <w:t>Положить зонд на корень языка, попросить пациента сделать глотательное движение одновременно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BFC" w:rsidRPr="00F24BFC">
        <w:rPr>
          <w:rFonts w:ascii="Times New Roman" w:hAnsi="Times New Roman" w:cs="Times New Roman"/>
          <w:sz w:val="28"/>
          <w:szCs w:val="28"/>
        </w:rPr>
        <w:t>продвижением зонда.</w:t>
      </w:r>
    </w:p>
    <w:p w14:paraId="4D6828C7" w14:textId="6A5FEB9F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24BFC" w:rsidRPr="00F24BFC">
        <w:rPr>
          <w:rFonts w:ascii="Times New Roman" w:hAnsi="Times New Roman" w:cs="Times New Roman"/>
          <w:sz w:val="28"/>
          <w:szCs w:val="28"/>
        </w:rPr>
        <w:t>Наклонить голову пациента вперед, вниз.</w:t>
      </w:r>
    </w:p>
    <w:p w14:paraId="2FF134F5" w14:textId="5CA3401A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24BFC" w:rsidRPr="00F24BFC">
        <w:rPr>
          <w:rFonts w:ascii="Times New Roman" w:hAnsi="Times New Roman" w:cs="Times New Roman"/>
          <w:sz w:val="28"/>
          <w:szCs w:val="28"/>
        </w:rPr>
        <w:t>Медленно продви</w:t>
      </w:r>
      <w:r>
        <w:rPr>
          <w:rFonts w:ascii="Times New Roman" w:hAnsi="Times New Roman" w:cs="Times New Roman"/>
          <w:sz w:val="28"/>
          <w:szCs w:val="28"/>
        </w:rPr>
        <w:t>га</w:t>
      </w:r>
      <w:r w:rsidR="00F24BFC" w:rsidRPr="00F24BFC">
        <w:rPr>
          <w:rFonts w:ascii="Times New Roman" w:hAnsi="Times New Roman" w:cs="Times New Roman"/>
          <w:sz w:val="28"/>
          <w:szCs w:val="28"/>
        </w:rPr>
        <w:t>ть зонд вслед за глотательными движениями до метки, при этом попросить пациента глубоко дышать через нос.</w:t>
      </w:r>
    </w:p>
    <w:p w14:paraId="53896C9A" w14:textId="7CAF75DC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24BFC" w:rsidRPr="00F24BFC">
        <w:rPr>
          <w:rFonts w:ascii="Times New Roman" w:hAnsi="Times New Roman" w:cs="Times New Roman"/>
          <w:sz w:val="28"/>
          <w:szCs w:val="28"/>
        </w:rPr>
        <w:t xml:space="preserve">Убедиться, что зонд в желудке «воздушной пробой» (присоединить шприц </w:t>
      </w:r>
      <w:proofErr w:type="spellStart"/>
      <w:r w:rsidR="00F24BFC" w:rsidRPr="00F24BFC">
        <w:rPr>
          <w:rFonts w:ascii="Times New Roman" w:hAnsi="Times New Roman" w:cs="Times New Roman"/>
          <w:sz w:val="28"/>
          <w:szCs w:val="28"/>
        </w:rPr>
        <w:t>Жанэ</w:t>
      </w:r>
      <w:proofErr w:type="spellEnd"/>
      <w:r w:rsidR="00F24BFC" w:rsidRPr="00F24BFC">
        <w:rPr>
          <w:rFonts w:ascii="Times New Roman" w:hAnsi="Times New Roman" w:cs="Times New Roman"/>
          <w:sz w:val="28"/>
          <w:szCs w:val="28"/>
        </w:rPr>
        <w:t>, ввести воздух,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BFC" w:rsidRPr="00F24BFC">
        <w:rPr>
          <w:rFonts w:ascii="Times New Roman" w:hAnsi="Times New Roman" w:cs="Times New Roman"/>
          <w:sz w:val="28"/>
          <w:szCs w:val="28"/>
        </w:rPr>
        <w:t>фонендоскопа прослушать появление булькающих звуков). Во время введения зонда ребенку обратить внимание на его состояние (отс</w:t>
      </w:r>
      <w:r>
        <w:rPr>
          <w:rFonts w:ascii="Times New Roman" w:hAnsi="Times New Roman" w:cs="Times New Roman"/>
          <w:sz w:val="28"/>
          <w:szCs w:val="28"/>
        </w:rPr>
        <w:t>ут</w:t>
      </w:r>
      <w:r w:rsidR="00F24BFC" w:rsidRPr="00F24BFC">
        <w:rPr>
          <w:rFonts w:ascii="Times New Roman" w:hAnsi="Times New Roman" w:cs="Times New Roman"/>
          <w:sz w:val="28"/>
          <w:szCs w:val="28"/>
        </w:rPr>
        <w:t>ствие кашля и цианоза).</w:t>
      </w:r>
    </w:p>
    <w:p w14:paraId="5A18225D" w14:textId="259DFD20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F24BFC" w:rsidRPr="00F24BFC">
        <w:rPr>
          <w:rFonts w:ascii="Times New Roman" w:hAnsi="Times New Roman" w:cs="Times New Roman"/>
          <w:sz w:val="28"/>
          <w:szCs w:val="28"/>
        </w:rPr>
        <w:t>Продвин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="00F24BFC" w:rsidRPr="00F24BFC">
        <w:rPr>
          <w:rFonts w:ascii="Times New Roman" w:hAnsi="Times New Roman" w:cs="Times New Roman"/>
          <w:sz w:val="28"/>
          <w:szCs w:val="28"/>
        </w:rPr>
        <w:t>ь зонд на 7—10 см.</w:t>
      </w:r>
    </w:p>
    <w:p w14:paraId="6AEB427E" w14:textId="357C20B6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F24BFC" w:rsidRPr="00F24BFC">
        <w:rPr>
          <w:rFonts w:ascii="Times New Roman" w:hAnsi="Times New Roman" w:cs="Times New Roman"/>
          <w:sz w:val="28"/>
          <w:szCs w:val="28"/>
        </w:rPr>
        <w:t>Присоединить воронку к зонду.</w:t>
      </w:r>
    </w:p>
    <w:p w14:paraId="5E62CD83" w14:textId="3B163D99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F24BFC" w:rsidRPr="00F24BFC">
        <w:rPr>
          <w:rFonts w:ascii="Times New Roman" w:hAnsi="Times New Roman" w:cs="Times New Roman"/>
          <w:sz w:val="28"/>
          <w:szCs w:val="28"/>
        </w:rPr>
        <w:t>Опустить воронку ниже положения желудка пациента.</w:t>
      </w:r>
    </w:p>
    <w:p w14:paraId="0F73109B" w14:textId="7782CD8E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="00F24BFC" w:rsidRPr="00F24BFC">
        <w:rPr>
          <w:rFonts w:ascii="Times New Roman" w:hAnsi="Times New Roman" w:cs="Times New Roman"/>
          <w:sz w:val="28"/>
          <w:szCs w:val="28"/>
        </w:rPr>
        <w:t>Заполнить ворон</w:t>
      </w:r>
      <w:r>
        <w:rPr>
          <w:rFonts w:ascii="Times New Roman" w:hAnsi="Times New Roman" w:cs="Times New Roman"/>
          <w:sz w:val="28"/>
          <w:szCs w:val="28"/>
        </w:rPr>
        <w:t>ку</w:t>
      </w:r>
      <w:r w:rsidR="00F24BFC" w:rsidRPr="00F24BFC">
        <w:rPr>
          <w:rFonts w:ascii="Times New Roman" w:hAnsi="Times New Roman" w:cs="Times New Roman"/>
          <w:sz w:val="28"/>
          <w:szCs w:val="28"/>
        </w:rPr>
        <w:t xml:space="preserve"> водой больше половины, держа ее наклонно. Для детей на первую порцию берется жидкость из расчета не более 15 мл/кг массы т</w:t>
      </w:r>
      <w:r>
        <w:rPr>
          <w:rFonts w:ascii="Times New Roman" w:hAnsi="Times New Roman" w:cs="Times New Roman"/>
          <w:sz w:val="28"/>
          <w:szCs w:val="28"/>
        </w:rPr>
        <w:t>ел</w:t>
      </w:r>
      <w:r w:rsidR="00F24BFC" w:rsidRPr="00F24BFC">
        <w:rPr>
          <w:rFonts w:ascii="Times New Roman" w:hAnsi="Times New Roman" w:cs="Times New Roman"/>
          <w:sz w:val="28"/>
          <w:szCs w:val="28"/>
        </w:rPr>
        <w:t>а. При последующих введениях количество вводимой жидкости должно соответствовать количеству выведенных промывных вод.</w:t>
      </w:r>
    </w:p>
    <w:p w14:paraId="4C50C101" w14:textId="4D873E81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F24BFC" w:rsidRPr="00F24BFC">
        <w:rPr>
          <w:rFonts w:ascii="Times New Roman" w:hAnsi="Times New Roman" w:cs="Times New Roman"/>
          <w:sz w:val="28"/>
          <w:szCs w:val="28"/>
        </w:rPr>
        <w:t>Медленно поднять воронку выше уровня желудка так, чтобы вода поступала из воронки в желудок.</w:t>
      </w:r>
    </w:p>
    <w:p w14:paraId="51093421" w14:textId="6DDB7356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F24BFC" w:rsidRPr="00F24BFC">
        <w:rPr>
          <w:rFonts w:ascii="Times New Roman" w:hAnsi="Times New Roman" w:cs="Times New Roman"/>
          <w:sz w:val="28"/>
          <w:szCs w:val="28"/>
        </w:rPr>
        <w:t>Как только вода достигнет устья воронки, быстро опустить воронку ниже уровня желудка, чтобы содержимое желудка наполнило воронку полностью.</w:t>
      </w:r>
    </w:p>
    <w:p w14:paraId="214E371A" w14:textId="39EE6CC5" w:rsidR="00F24BFC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F24BFC" w:rsidRPr="00F24BFC">
        <w:rPr>
          <w:rFonts w:ascii="Times New Roman" w:hAnsi="Times New Roman" w:cs="Times New Roman"/>
          <w:sz w:val="28"/>
          <w:szCs w:val="28"/>
        </w:rPr>
        <w:t>При необходимости слить содержимое для ба</w:t>
      </w:r>
      <w:r>
        <w:rPr>
          <w:rFonts w:ascii="Times New Roman" w:hAnsi="Times New Roman" w:cs="Times New Roman"/>
          <w:sz w:val="28"/>
          <w:szCs w:val="28"/>
        </w:rPr>
        <w:t>кт</w:t>
      </w:r>
      <w:r w:rsidR="00F24BFC" w:rsidRPr="00F24BFC">
        <w:rPr>
          <w:rFonts w:ascii="Times New Roman" w:hAnsi="Times New Roman" w:cs="Times New Roman"/>
          <w:sz w:val="28"/>
          <w:szCs w:val="28"/>
        </w:rPr>
        <w:t xml:space="preserve">ериологического исследования в стерильную пробирку, для химического исследования в емкость с притертой пробкой, а оставшуюся </w:t>
      </w:r>
      <w:r w:rsidRPr="00F24BFC">
        <w:rPr>
          <w:rFonts w:ascii="Times New Roman" w:hAnsi="Times New Roman" w:cs="Times New Roman"/>
          <w:sz w:val="28"/>
          <w:szCs w:val="28"/>
        </w:rPr>
        <w:t>часть в</w:t>
      </w:r>
      <w:r w:rsidR="00F24BFC" w:rsidRPr="00F24BFC">
        <w:rPr>
          <w:rFonts w:ascii="Times New Roman" w:hAnsi="Times New Roman" w:cs="Times New Roman"/>
          <w:sz w:val="28"/>
          <w:szCs w:val="28"/>
        </w:rPr>
        <w:t xml:space="preserve"> емкость для сбора промывных вод.</w:t>
      </w:r>
    </w:p>
    <w:p w14:paraId="482B7588" w14:textId="77777777" w:rsid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F24BFC" w:rsidRPr="00F24BFC">
        <w:rPr>
          <w:rFonts w:ascii="Times New Roman" w:hAnsi="Times New Roman" w:cs="Times New Roman"/>
          <w:sz w:val="28"/>
          <w:szCs w:val="28"/>
        </w:rPr>
        <w:t>Повторить промывание несколько раз до чистых промывных вод.</w:t>
      </w:r>
    </w:p>
    <w:p w14:paraId="02305667" w14:textId="04F7D110" w:rsidR="001946CE" w:rsidRPr="00F24BFC" w:rsidRDefault="001946CE" w:rsidP="001946CE">
      <w:pPr>
        <w:jc w:val="both"/>
        <w:rPr>
          <w:rFonts w:ascii="Times New Roman" w:hAnsi="Times New Roman" w:cs="Times New Roman"/>
          <w:sz w:val="28"/>
          <w:szCs w:val="28"/>
        </w:rPr>
      </w:pPr>
      <w:r w:rsidRPr="00F24BF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24BFC">
        <w:rPr>
          <w:rFonts w:ascii="Times New Roman" w:hAnsi="Times New Roman" w:cs="Times New Roman"/>
          <w:sz w:val="28"/>
          <w:szCs w:val="28"/>
        </w:rPr>
        <w:t xml:space="preserve">Воронку снять, зонд извлечь через салфетку, смоченную дезинфицирующим средством. </w:t>
      </w:r>
    </w:p>
    <w:p w14:paraId="7A2C9F67" w14:textId="77777777" w:rsidR="001946CE" w:rsidRDefault="001946CE" w:rsidP="001946C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6F641E" w14:textId="321C13B4" w:rsidR="001946CE" w:rsidRPr="001946CE" w:rsidRDefault="001946CE" w:rsidP="001946CE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946CE">
        <w:rPr>
          <w:rFonts w:ascii="Times New Roman" w:hAnsi="Times New Roman" w:cs="Times New Roman"/>
          <w:i/>
          <w:iCs/>
          <w:sz w:val="28"/>
          <w:szCs w:val="28"/>
        </w:rPr>
        <w:t>III Окончание процедуры:</w:t>
      </w:r>
    </w:p>
    <w:p w14:paraId="33609D4E" w14:textId="1F25BB7D" w:rsidR="001946CE" w:rsidRPr="00F24BFC" w:rsidRDefault="001946CE" w:rsidP="001946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24BFC">
        <w:rPr>
          <w:rFonts w:ascii="Times New Roman" w:hAnsi="Times New Roman" w:cs="Times New Roman"/>
          <w:sz w:val="28"/>
          <w:szCs w:val="28"/>
        </w:rPr>
        <w:t>Поместить зонд, воронку в контейнер с дезинфицирующим средством, салфетку — в контейнер.</w:t>
      </w:r>
    </w:p>
    <w:p w14:paraId="1C7F91FB" w14:textId="6743A4C6" w:rsidR="001946CE" w:rsidRPr="00F24BFC" w:rsidRDefault="001946CE" w:rsidP="001946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24BFC">
        <w:rPr>
          <w:rFonts w:ascii="Times New Roman" w:hAnsi="Times New Roman" w:cs="Times New Roman"/>
          <w:sz w:val="28"/>
          <w:szCs w:val="28"/>
        </w:rPr>
        <w:t>Промывные воды подвергн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F24BFC">
        <w:rPr>
          <w:rFonts w:ascii="Times New Roman" w:hAnsi="Times New Roman" w:cs="Times New Roman"/>
          <w:sz w:val="28"/>
          <w:szCs w:val="28"/>
        </w:rPr>
        <w:t>ь дезинфекции.</w:t>
      </w:r>
    </w:p>
    <w:p w14:paraId="650FF916" w14:textId="3DCBA804" w:rsidR="001946CE" w:rsidRPr="00F24BFC" w:rsidRDefault="001946CE" w:rsidP="001946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24BFC">
        <w:rPr>
          <w:rFonts w:ascii="Times New Roman" w:hAnsi="Times New Roman" w:cs="Times New Roman"/>
          <w:sz w:val="28"/>
          <w:szCs w:val="28"/>
        </w:rPr>
        <w:t>Дать пациенту прополоскать рот, обтереть полотенцем вокруг рта.</w:t>
      </w:r>
    </w:p>
    <w:p w14:paraId="30D3B5F5" w14:textId="16FD5853" w:rsidR="001946CE" w:rsidRPr="00F24BFC" w:rsidRDefault="001946CE" w:rsidP="001946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24BFC">
        <w:rPr>
          <w:rFonts w:ascii="Times New Roman" w:hAnsi="Times New Roman" w:cs="Times New Roman"/>
          <w:sz w:val="28"/>
          <w:szCs w:val="28"/>
        </w:rPr>
        <w:t>Снять перчатки, поместить в емкость для дезинфекции или непромокаемы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4BFC">
        <w:rPr>
          <w:rFonts w:ascii="Times New Roman" w:hAnsi="Times New Roman" w:cs="Times New Roman"/>
          <w:sz w:val="28"/>
          <w:szCs w:val="28"/>
        </w:rPr>
        <w:t xml:space="preserve"> пакет/контейнер для утилизации отходов класса Б.</w:t>
      </w:r>
    </w:p>
    <w:p w14:paraId="44F8403C" w14:textId="33DF807E" w:rsidR="001946CE" w:rsidRPr="00F24BFC" w:rsidRDefault="001946CE" w:rsidP="001946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24BFC">
        <w:rPr>
          <w:rFonts w:ascii="Times New Roman" w:hAnsi="Times New Roman" w:cs="Times New Roman"/>
          <w:sz w:val="28"/>
          <w:szCs w:val="28"/>
        </w:rPr>
        <w:t>Пациента проводить в палату, тепло укрыть, наблюдать за состоянием.</w:t>
      </w:r>
    </w:p>
    <w:p w14:paraId="02C51B89" w14:textId="43C12CE4" w:rsidR="001946CE" w:rsidRPr="00F24BFC" w:rsidRDefault="001946CE" w:rsidP="001946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24BFC">
        <w:rPr>
          <w:rFonts w:ascii="Times New Roman" w:hAnsi="Times New Roman" w:cs="Times New Roman"/>
          <w:sz w:val="28"/>
          <w:szCs w:val="28"/>
        </w:rPr>
        <w:t>Обработать руки гигиеническим способом, осушить.</w:t>
      </w:r>
    </w:p>
    <w:p w14:paraId="5EBE1329" w14:textId="321888D7" w:rsidR="001946CE" w:rsidRPr="00F24BFC" w:rsidRDefault="001946CE" w:rsidP="001946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24BFC">
        <w:rPr>
          <w:rFonts w:ascii="Times New Roman" w:hAnsi="Times New Roman" w:cs="Times New Roman"/>
          <w:sz w:val="28"/>
          <w:szCs w:val="28"/>
        </w:rPr>
        <w:t>Уточнить у пациента его самочувствие.</w:t>
      </w:r>
    </w:p>
    <w:p w14:paraId="546932B3" w14:textId="119F66B0" w:rsidR="00C84251" w:rsidRPr="00F24BFC" w:rsidRDefault="001946CE" w:rsidP="00F24BFC">
      <w:pPr>
        <w:jc w:val="both"/>
        <w:rPr>
          <w:rFonts w:ascii="Times New Roman" w:hAnsi="Times New Roman" w:cs="Times New Roman"/>
          <w:sz w:val="28"/>
          <w:szCs w:val="28"/>
        </w:rPr>
      </w:pPr>
      <w:r w:rsidRPr="00F24B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24BFC">
        <w:rPr>
          <w:rFonts w:ascii="Times New Roman" w:hAnsi="Times New Roman" w:cs="Times New Roman"/>
          <w:sz w:val="28"/>
          <w:szCs w:val="28"/>
        </w:rPr>
        <w:t>Отметить в листе назначений о выполненно</w:t>
      </w:r>
      <w:r>
        <w:rPr>
          <w:rFonts w:ascii="Times New Roman" w:hAnsi="Times New Roman" w:cs="Times New Roman"/>
          <w:sz w:val="28"/>
          <w:szCs w:val="28"/>
        </w:rPr>
        <w:t>й процедуре.</w:t>
      </w:r>
    </w:p>
    <w:sectPr w:rsidR="00C84251" w:rsidRPr="00F24BFC" w:rsidSect="001946CE">
      <w:pgSz w:w="11520" w:h="1631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31330"/>
    <w:multiLevelType w:val="hybridMultilevel"/>
    <w:tmpl w:val="BBAA0A72"/>
    <w:lvl w:ilvl="0" w:tplc="0C7682F4">
      <w:start w:val="1"/>
      <w:numFmt w:val="decimal"/>
      <w:lvlText w:val="%1)"/>
      <w:lvlJc w:val="left"/>
      <w:pPr>
        <w:ind w:left="8298" w:hanging="219"/>
      </w:pPr>
      <w:rPr>
        <w:rFonts w:ascii="Arial" w:eastAsia="Arial" w:hAnsi="Arial" w:cs="Arial" w:hint="default"/>
        <w:spacing w:val="-1"/>
        <w:w w:val="97"/>
        <w:sz w:val="17"/>
        <w:szCs w:val="17"/>
        <w:lang w:val="ru-RU" w:eastAsia="en-US" w:bidi="ar-SA"/>
      </w:rPr>
    </w:lvl>
    <w:lvl w:ilvl="1" w:tplc="5DA4EA40">
      <w:numFmt w:val="bullet"/>
      <w:lvlText w:val="•"/>
      <w:lvlJc w:val="left"/>
      <w:pPr>
        <w:ind w:left="9226" w:hanging="219"/>
      </w:pPr>
      <w:rPr>
        <w:rFonts w:hint="default"/>
        <w:lang w:val="ru-RU" w:eastAsia="en-US" w:bidi="ar-SA"/>
      </w:rPr>
    </w:lvl>
    <w:lvl w:ilvl="2" w:tplc="3594DEEA">
      <w:numFmt w:val="bullet"/>
      <w:lvlText w:val="•"/>
      <w:lvlJc w:val="left"/>
      <w:pPr>
        <w:ind w:left="10162" w:hanging="219"/>
      </w:pPr>
      <w:rPr>
        <w:rFonts w:hint="default"/>
        <w:lang w:val="ru-RU" w:eastAsia="en-US" w:bidi="ar-SA"/>
      </w:rPr>
    </w:lvl>
    <w:lvl w:ilvl="3" w:tplc="32D0BD7E">
      <w:numFmt w:val="bullet"/>
      <w:lvlText w:val="•"/>
      <w:lvlJc w:val="left"/>
      <w:pPr>
        <w:ind w:left="11097" w:hanging="219"/>
      </w:pPr>
      <w:rPr>
        <w:rFonts w:hint="default"/>
        <w:lang w:val="ru-RU" w:eastAsia="en-US" w:bidi="ar-SA"/>
      </w:rPr>
    </w:lvl>
    <w:lvl w:ilvl="4" w:tplc="36C2381E">
      <w:numFmt w:val="bullet"/>
      <w:lvlText w:val="•"/>
      <w:lvlJc w:val="left"/>
      <w:pPr>
        <w:ind w:left="12033" w:hanging="219"/>
      </w:pPr>
      <w:rPr>
        <w:rFonts w:hint="default"/>
        <w:lang w:val="ru-RU" w:eastAsia="en-US" w:bidi="ar-SA"/>
      </w:rPr>
    </w:lvl>
    <w:lvl w:ilvl="5" w:tplc="28A253D2">
      <w:numFmt w:val="bullet"/>
      <w:lvlText w:val="•"/>
      <w:lvlJc w:val="left"/>
      <w:pPr>
        <w:ind w:left="12969" w:hanging="219"/>
      </w:pPr>
      <w:rPr>
        <w:rFonts w:hint="default"/>
        <w:lang w:val="ru-RU" w:eastAsia="en-US" w:bidi="ar-SA"/>
      </w:rPr>
    </w:lvl>
    <w:lvl w:ilvl="6" w:tplc="1800FCCE">
      <w:numFmt w:val="bullet"/>
      <w:lvlText w:val="•"/>
      <w:lvlJc w:val="left"/>
      <w:pPr>
        <w:ind w:left="13904" w:hanging="219"/>
      </w:pPr>
      <w:rPr>
        <w:rFonts w:hint="default"/>
        <w:lang w:val="ru-RU" w:eastAsia="en-US" w:bidi="ar-SA"/>
      </w:rPr>
    </w:lvl>
    <w:lvl w:ilvl="7" w:tplc="F3187138">
      <w:numFmt w:val="bullet"/>
      <w:lvlText w:val="•"/>
      <w:lvlJc w:val="left"/>
      <w:pPr>
        <w:ind w:left="14840" w:hanging="219"/>
      </w:pPr>
      <w:rPr>
        <w:rFonts w:hint="default"/>
        <w:lang w:val="ru-RU" w:eastAsia="en-US" w:bidi="ar-SA"/>
      </w:rPr>
    </w:lvl>
    <w:lvl w:ilvl="8" w:tplc="102A6B4E">
      <w:numFmt w:val="bullet"/>
      <w:lvlText w:val="•"/>
      <w:lvlJc w:val="left"/>
      <w:pPr>
        <w:ind w:left="15775" w:hanging="219"/>
      </w:pPr>
      <w:rPr>
        <w:rFonts w:hint="default"/>
        <w:lang w:val="ru-RU" w:eastAsia="en-US" w:bidi="ar-SA"/>
      </w:rPr>
    </w:lvl>
  </w:abstractNum>
  <w:abstractNum w:abstractNumId="1" w15:restartNumberingAfterBreak="0">
    <w:nsid w:val="19796B49"/>
    <w:multiLevelType w:val="hybridMultilevel"/>
    <w:tmpl w:val="61F092EE"/>
    <w:lvl w:ilvl="0" w:tplc="58C4DA7C">
      <w:start w:val="1"/>
      <w:numFmt w:val="decimal"/>
      <w:lvlText w:val="%1)"/>
      <w:lvlJc w:val="left"/>
      <w:pPr>
        <w:ind w:left="633" w:hanging="201"/>
      </w:pPr>
      <w:rPr>
        <w:rFonts w:ascii="Arial" w:eastAsia="Arial" w:hAnsi="Arial" w:cs="Arial" w:hint="default"/>
        <w:spacing w:val="-1"/>
        <w:w w:val="100"/>
        <w:sz w:val="17"/>
        <w:szCs w:val="17"/>
        <w:lang w:val="ru-RU" w:eastAsia="en-US" w:bidi="ar-SA"/>
      </w:rPr>
    </w:lvl>
    <w:lvl w:ilvl="1" w:tplc="526EBC3E">
      <w:numFmt w:val="bullet"/>
      <w:lvlText w:val="•"/>
      <w:lvlJc w:val="left"/>
      <w:pPr>
        <w:ind w:left="1634" w:hanging="201"/>
      </w:pPr>
      <w:rPr>
        <w:rFonts w:hint="default"/>
        <w:lang w:val="ru-RU" w:eastAsia="en-US" w:bidi="ar-SA"/>
      </w:rPr>
    </w:lvl>
    <w:lvl w:ilvl="2" w:tplc="1F6A913A">
      <w:numFmt w:val="bullet"/>
      <w:lvlText w:val="•"/>
      <w:lvlJc w:val="left"/>
      <w:pPr>
        <w:ind w:left="2628" w:hanging="201"/>
      </w:pPr>
      <w:rPr>
        <w:rFonts w:hint="default"/>
        <w:lang w:val="ru-RU" w:eastAsia="en-US" w:bidi="ar-SA"/>
      </w:rPr>
    </w:lvl>
    <w:lvl w:ilvl="3" w:tplc="C6BE2106">
      <w:numFmt w:val="bullet"/>
      <w:lvlText w:val="•"/>
      <w:lvlJc w:val="left"/>
      <w:pPr>
        <w:ind w:left="3623" w:hanging="201"/>
      </w:pPr>
      <w:rPr>
        <w:rFonts w:hint="default"/>
        <w:lang w:val="ru-RU" w:eastAsia="en-US" w:bidi="ar-SA"/>
      </w:rPr>
    </w:lvl>
    <w:lvl w:ilvl="4" w:tplc="4B60253A">
      <w:numFmt w:val="bullet"/>
      <w:lvlText w:val="•"/>
      <w:lvlJc w:val="left"/>
      <w:pPr>
        <w:ind w:left="4617" w:hanging="201"/>
      </w:pPr>
      <w:rPr>
        <w:rFonts w:hint="default"/>
        <w:lang w:val="ru-RU" w:eastAsia="en-US" w:bidi="ar-SA"/>
      </w:rPr>
    </w:lvl>
    <w:lvl w:ilvl="5" w:tplc="9E9AE0E4">
      <w:numFmt w:val="bullet"/>
      <w:lvlText w:val="•"/>
      <w:lvlJc w:val="left"/>
      <w:pPr>
        <w:ind w:left="5611" w:hanging="201"/>
      </w:pPr>
      <w:rPr>
        <w:rFonts w:hint="default"/>
        <w:lang w:val="ru-RU" w:eastAsia="en-US" w:bidi="ar-SA"/>
      </w:rPr>
    </w:lvl>
    <w:lvl w:ilvl="6" w:tplc="372ACB66">
      <w:numFmt w:val="bullet"/>
      <w:lvlText w:val="•"/>
      <w:lvlJc w:val="left"/>
      <w:pPr>
        <w:ind w:left="6606" w:hanging="201"/>
      </w:pPr>
      <w:rPr>
        <w:rFonts w:hint="default"/>
        <w:lang w:val="ru-RU" w:eastAsia="en-US" w:bidi="ar-SA"/>
      </w:rPr>
    </w:lvl>
    <w:lvl w:ilvl="7" w:tplc="9DD6A29A">
      <w:numFmt w:val="bullet"/>
      <w:lvlText w:val="•"/>
      <w:lvlJc w:val="left"/>
      <w:pPr>
        <w:ind w:left="7600" w:hanging="201"/>
      </w:pPr>
      <w:rPr>
        <w:rFonts w:hint="default"/>
        <w:lang w:val="ru-RU" w:eastAsia="en-US" w:bidi="ar-SA"/>
      </w:rPr>
    </w:lvl>
    <w:lvl w:ilvl="8" w:tplc="A16422AA">
      <w:numFmt w:val="bullet"/>
      <w:lvlText w:val="•"/>
      <w:lvlJc w:val="left"/>
      <w:pPr>
        <w:ind w:left="8594" w:hanging="201"/>
      </w:pPr>
      <w:rPr>
        <w:rFonts w:hint="default"/>
        <w:lang w:val="ru-RU" w:eastAsia="en-US" w:bidi="ar-SA"/>
      </w:rPr>
    </w:lvl>
  </w:abstractNum>
  <w:abstractNum w:abstractNumId="2" w15:restartNumberingAfterBreak="0">
    <w:nsid w:val="2B5108F6"/>
    <w:multiLevelType w:val="multilevel"/>
    <w:tmpl w:val="ED4E5C14"/>
    <w:lvl w:ilvl="0">
      <w:start w:val="1"/>
      <w:numFmt w:val="decimal"/>
      <w:lvlText w:val="%1)"/>
      <w:lvlJc w:val="left"/>
      <w:pPr>
        <w:ind w:left="70" w:hanging="220"/>
      </w:pPr>
      <w:rPr>
        <w:rFonts w:hint="default"/>
        <w:spacing w:val="-1"/>
        <w:w w:val="95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5" w:hanging="352"/>
      </w:pPr>
      <w:rPr>
        <w:rFonts w:ascii="Arial" w:eastAsia="Arial" w:hAnsi="Arial" w:cs="Arial" w:hint="default"/>
        <w:spacing w:val="-1"/>
        <w:w w:val="97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7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4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5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" w:hanging="352"/>
      </w:pPr>
      <w:rPr>
        <w:rFonts w:hint="default"/>
        <w:lang w:val="ru-RU" w:eastAsia="en-US" w:bidi="ar-SA"/>
      </w:rPr>
    </w:lvl>
  </w:abstractNum>
  <w:abstractNum w:abstractNumId="3" w15:restartNumberingAfterBreak="0">
    <w:nsid w:val="324243EF"/>
    <w:multiLevelType w:val="hybridMultilevel"/>
    <w:tmpl w:val="BC2A2BF2"/>
    <w:lvl w:ilvl="0" w:tplc="69C62750">
      <w:start w:val="1"/>
      <w:numFmt w:val="decimal"/>
      <w:lvlText w:val="%1)"/>
      <w:lvlJc w:val="left"/>
      <w:pPr>
        <w:ind w:left="264" w:hanging="206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B63C90BA">
      <w:numFmt w:val="bullet"/>
      <w:lvlText w:val="•"/>
      <w:lvlJc w:val="left"/>
      <w:pPr>
        <w:ind w:left="1185" w:hanging="206"/>
      </w:pPr>
      <w:rPr>
        <w:rFonts w:hint="default"/>
        <w:lang w:val="ru-RU" w:eastAsia="en-US" w:bidi="ar-SA"/>
      </w:rPr>
    </w:lvl>
    <w:lvl w:ilvl="2" w:tplc="99C8FC3C">
      <w:numFmt w:val="bullet"/>
      <w:lvlText w:val="•"/>
      <w:lvlJc w:val="left"/>
      <w:pPr>
        <w:ind w:left="2110" w:hanging="206"/>
      </w:pPr>
      <w:rPr>
        <w:rFonts w:hint="default"/>
        <w:lang w:val="ru-RU" w:eastAsia="en-US" w:bidi="ar-SA"/>
      </w:rPr>
    </w:lvl>
    <w:lvl w:ilvl="3" w:tplc="25D24D6A">
      <w:numFmt w:val="bullet"/>
      <w:lvlText w:val="•"/>
      <w:lvlJc w:val="left"/>
      <w:pPr>
        <w:ind w:left="3035" w:hanging="206"/>
      </w:pPr>
      <w:rPr>
        <w:rFonts w:hint="default"/>
        <w:lang w:val="ru-RU" w:eastAsia="en-US" w:bidi="ar-SA"/>
      </w:rPr>
    </w:lvl>
    <w:lvl w:ilvl="4" w:tplc="2DDA91AE">
      <w:numFmt w:val="bullet"/>
      <w:lvlText w:val="•"/>
      <w:lvlJc w:val="left"/>
      <w:pPr>
        <w:ind w:left="3960" w:hanging="206"/>
      </w:pPr>
      <w:rPr>
        <w:rFonts w:hint="default"/>
        <w:lang w:val="ru-RU" w:eastAsia="en-US" w:bidi="ar-SA"/>
      </w:rPr>
    </w:lvl>
    <w:lvl w:ilvl="5" w:tplc="339C557E">
      <w:numFmt w:val="bullet"/>
      <w:lvlText w:val="•"/>
      <w:lvlJc w:val="left"/>
      <w:pPr>
        <w:ind w:left="4885" w:hanging="206"/>
      </w:pPr>
      <w:rPr>
        <w:rFonts w:hint="default"/>
        <w:lang w:val="ru-RU" w:eastAsia="en-US" w:bidi="ar-SA"/>
      </w:rPr>
    </w:lvl>
    <w:lvl w:ilvl="6" w:tplc="2500BFC6">
      <w:numFmt w:val="bullet"/>
      <w:lvlText w:val="•"/>
      <w:lvlJc w:val="left"/>
      <w:pPr>
        <w:ind w:left="5810" w:hanging="206"/>
      </w:pPr>
      <w:rPr>
        <w:rFonts w:hint="default"/>
        <w:lang w:val="ru-RU" w:eastAsia="en-US" w:bidi="ar-SA"/>
      </w:rPr>
    </w:lvl>
    <w:lvl w:ilvl="7" w:tplc="7F6E16BA">
      <w:numFmt w:val="bullet"/>
      <w:lvlText w:val="•"/>
      <w:lvlJc w:val="left"/>
      <w:pPr>
        <w:ind w:left="6735" w:hanging="206"/>
      </w:pPr>
      <w:rPr>
        <w:rFonts w:hint="default"/>
        <w:lang w:val="ru-RU" w:eastAsia="en-US" w:bidi="ar-SA"/>
      </w:rPr>
    </w:lvl>
    <w:lvl w:ilvl="8" w:tplc="22B005DC">
      <w:numFmt w:val="bullet"/>
      <w:lvlText w:val="•"/>
      <w:lvlJc w:val="left"/>
      <w:pPr>
        <w:ind w:left="7660" w:hanging="206"/>
      </w:pPr>
      <w:rPr>
        <w:rFonts w:hint="default"/>
        <w:lang w:val="ru-RU" w:eastAsia="en-US" w:bidi="ar-SA"/>
      </w:rPr>
    </w:lvl>
  </w:abstractNum>
  <w:abstractNum w:abstractNumId="4" w15:restartNumberingAfterBreak="0">
    <w:nsid w:val="3C1003F1"/>
    <w:multiLevelType w:val="multilevel"/>
    <w:tmpl w:val="E3526D88"/>
    <w:lvl w:ilvl="0">
      <w:start w:val="5"/>
      <w:numFmt w:val="decimal"/>
      <w:lvlText w:val="%1"/>
      <w:lvlJc w:val="left"/>
      <w:pPr>
        <w:ind w:left="354" w:hanging="291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54" w:hanging="291"/>
      </w:pPr>
      <w:rPr>
        <w:rFonts w:ascii="Arial" w:eastAsia="Arial" w:hAnsi="Arial" w:cs="Arial" w:hint="default"/>
        <w:spacing w:val="-1"/>
        <w:w w:val="93"/>
        <w:position w:val="1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920" w:hanging="2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0" w:hanging="2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0" w:hanging="2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61" w:hanging="2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41" w:hanging="2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21" w:hanging="2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01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441C3477"/>
    <w:multiLevelType w:val="hybridMultilevel"/>
    <w:tmpl w:val="02642E72"/>
    <w:lvl w:ilvl="0" w:tplc="322050DA">
      <w:start w:val="1"/>
      <w:numFmt w:val="decimal"/>
      <w:lvlText w:val="%1)"/>
      <w:lvlJc w:val="left"/>
      <w:pPr>
        <w:ind w:left="58" w:hanging="22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1244210E">
      <w:numFmt w:val="bullet"/>
      <w:lvlText w:val="•"/>
      <w:lvlJc w:val="left"/>
      <w:pPr>
        <w:ind w:left="1030" w:hanging="224"/>
      </w:pPr>
      <w:rPr>
        <w:rFonts w:hint="default"/>
        <w:lang w:val="ru-RU" w:eastAsia="en-US" w:bidi="ar-SA"/>
      </w:rPr>
    </w:lvl>
    <w:lvl w:ilvl="2" w:tplc="6A140E1E">
      <w:numFmt w:val="bullet"/>
      <w:lvlText w:val="•"/>
      <w:lvlJc w:val="left"/>
      <w:pPr>
        <w:ind w:left="2001" w:hanging="224"/>
      </w:pPr>
      <w:rPr>
        <w:rFonts w:hint="default"/>
        <w:lang w:val="ru-RU" w:eastAsia="en-US" w:bidi="ar-SA"/>
      </w:rPr>
    </w:lvl>
    <w:lvl w:ilvl="3" w:tplc="0994F104">
      <w:numFmt w:val="bullet"/>
      <w:lvlText w:val="•"/>
      <w:lvlJc w:val="left"/>
      <w:pPr>
        <w:ind w:left="2972" w:hanging="224"/>
      </w:pPr>
      <w:rPr>
        <w:rFonts w:hint="default"/>
        <w:lang w:val="ru-RU" w:eastAsia="en-US" w:bidi="ar-SA"/>
      </w:rPr>
    </w:lvl>
    <w:lvl w:ilvl="4" w:tplc="E8EC418E">
      <w:numFmt w:val="bullet"/>
      <w:lvlText w:val="•"/>
      <w:lvlJc w:val="left"/>
      <w:pPr>
        <w:ind w:left="3942" w:hanging="224"/>
      </w:pPr>
      <w:rPr>
        <w:rFonts w:hint="default"/>
        <w:lang w:val="ru-RU" w:eastAsia="en-US" w:bidi="ar-SA"/>
      </w:rPr>
    </w:lvl>
    <w:lvl w:ilvl="5" w:tplc="4ED49C62">
      <w:numFmt w:val="bullet"/>
      <w:lvlText w:val="•"/>
      <w:lvlJc w:val="left"/>
      <w:pPr>
        <w:ind w:left="4913" w:hanging="224"/>
      </w:pPr>
      <w:rPr>
        <w:rFonts w:hint="default"/>
        <w:lang w:val="ru-RU" w:eastAsia="en-US" w:bidi="ar-SA"/>
      </w:rPr>
    </w:lvl>
    <w:lvl w:ilvl="6" w:tplc="E826A724">
      <w:numFmt w:val="bullet"/>
      <w:lvlText w:val="•"/>
      <w:lvlJc w:val="left"/>
      <w:pPr>
        <w:ind w:left="5884" w:hanging="224"/>
      </w:pPr>
      <w:rPr>
        <w:rFonts w:hint="default"/>
        <w:lang w:val="ru-RU" w:eastAsia="en-US" w:bidi="ar-SA"/>
      </w:rPr>
    </w:lvl>
    <w:lvl w:ilvl="7" w:tplc="96248FF8">
      <w:numFmt w:val="bullet"/>
      <w:lvlText w:val="•"/>
      <w:lvlJc w:val="left"/>
      <w:pPr>
        <w:ind w:left="6854" w:hanging="224"/>
      </w:pPr>
      <w:rPr>
        <w:rFonts w:hint="default"/>
        <w:lang w:val="ru-RU" w:eastAsia="en-US" w:bidi="ar-SA"/>
      </w:rPr>
    </w:lvl>
    <w:lvl w:ilvl="8" w:tplc="BCF21A6A">
      <w:numFmt w:val="bullet"/>
      <w:lvlText w:val="•"/>
      <w:lvlJc w:val="left"/>
      <w:pPr>
        <w:ind w:left="7825" w:hanging="224"/>
      </w:pPr>
      <w:rPr>
        <w:rFonts w:hint="default"/>
        <w:lang w:val="ru-RU" w:eastAsia="en-US" w:bidi="ar-SA"/>
      </w:rPr>
    </w:lvl>
  </w:abstractNum>
  <w:abstractNum w:abstractNumId="6" w15:restartNumberingAfterBreak="0">
    <w:nsid w:val="486A4015"/>
    <w:multiLevelType w:val="hybridMultilevel"/>
    <w:tmpl w:val="5504CB3A"/>
    <w:lvl w:ilvl="0" w:tplc="0A48D704">
      <w:start w:val="2"/>
      <w:numFmt w:val="upperRoman"/>
      <w:lvlText w:val="%1"/>
      <w:lvlJc w:val="left"/>
      <w:pPr>
        <w:ind w:left="216" w:hanging="143"/>
      </w:pPr>
      <w:rPr>
        <w:rFonts w:hint="default"/>
        <w:spacing w:val="-1"/>
        <w:w w:val="100"/>
        <w:lang w:val="ru-RU" w:eastAsia="en-US" w:bidi="ar-SA"/>
      </w:rPr>
    </w:lvl>
    <w:lvl w:ilvl="1" w:tplc="5F500030">
      <w:numFmt w:val="bullet"/>
      <w:lvlText w:val="•"/>
      <w:lvlJc w:val="left"/>
      <w:pPr>
        <w:ind w:left="1139" w:hanging="143"/>
      </w:pPr>
      <w:rPr>
        <w:rFonts w:hint="default"/>
        <w:lang w:val="ru-RU" w:eastAsia="en-US" w:bidi="ar-SA"/>
      </w:rPr>
    </w:lvl>
    <w:lvl w:ilvl="2" w:tplc="9D147FCA">
      <w:numFmt w:val="bullet"/>
      <w:lvlText w:val="•"/>
      <w:lvlJc w:val="left"/>
      <w:pPr>
        <w:ind w:left="2059" w:hanging="143"/>
      </w:pPr>
      <w:rPr>
        <w:rFonts w:hint="default"/>
        <w:lang w:val="ru-RU" w:eastAsia="en-US" w:bidi="ar-SA"/>
      </w:rPr>
    </w:lvl>
    <w:lvl w:ilvl="3" w:tplc="D9922D84">
      <w:numFmt w:val="bullet"/>
      <w:lvlText w:val="•"/>
      <w:lvlJc w:val="left"/>
      <w:pPr>
        <w:ind w:left="2978" w:hanging="143"/>
      </w:pPr>
      <w:rPr>
        <w:rFonts w:hint="default"/>
        <w:lang w:val="ru-RU" w:eastAsia="en-US" w:bidi="ar-SA"/>
      </w:rPr>
    </w:lvl>
    <w:lvl w:ilvl="4" w:tplc="6F3002C2">
      <w:numFmt w:val="bullet"/>
      <w:lvlText w:val="•"/>
      <w:lvlJc w:val="left"/>
      <w:pPr>
        <w:ind w:left="3898" w:hanging="143"/>
      </w:pPr>
      <w:rPr>
        <w:rFonts w:hint="default"/>
        <w:lang w:val="ru-RU" w:eastAsia="en-US" w:bidi="ar-SA"/>
      </w:rPr>
    </w:lvl>
    <w:lvl w:ilvl="5" w:tplc="46C0BE82">
      <w:numFmt w:val="bullet"/>
      <w:lvlText w:val="•"/>
      <w:lvlJc w:val="left"/>
      <w:pPr>
        <w:ind w:left="4818" w:hanging="143"/>
      </w:pPr>
      <w:rPr>
        <w:rFonts w:hint="default"/>
        <w:lang w:val="ru-RU" w:eastAsia="en-US" w:bidi="ar-SA"/>
      </w:rPr>
    </w:lvl>
    <w:lvl w:ilvl="6" w:tplc="FE28CB80">
      <w:numFmt w:val="bullet"/>
      <w:lvlText w:val="•"/>
      <w:lvlJc w:val="left"/>
      <w:pPr>
        <w:ind w:left="5737" w:hanging="143"/>
      </w:pPr>
      <w:rPr>
        <w:rFonts w:hint="default"/>
        <w:lang w:val="ru-RU" w:eastAsia="en-US" w:bidi="ar-SA"/>
      </w:rPr>
    </w:lvl>
    <w:lvl w:ilvl="7" w:tplc="822C4806">
      <w:numFmt w:val="bullet"/>
      <w:lvlText w:val="•"/>
      <w:lvlJc w:val="left"/>
      <w:pPr>
        <w:ind w:left="6657" w:hanging="143"/>
      </w:pPr>
      <w:rPr>
        <w:rFonts w:hint="default"/>
        <w:lang w:val="ru-RU" w:eastAsia="en-US" w:bidi="ar-SA"/>
      </w:rPr>
    </w:lvl>
    <w:lvl w:ilvl="8" w:tplc="91167912">
      <w:numFmt w:val="bullet"/>
      <w:lvlText w:val="•"/>
      <w:lvlJc w:val="left"/>
      <w:pPr>
        <w:ind w:left="7576" w:hanging="143"/>
      </w:pPr>
      <w:rPr>
        <w:rFonts w:hint="default"/>
        <w:lang w:val="ru-RU" w:eastAsia="en-US" w:bidi="ar-SA"/>
      </w:rPr>
    </w:lvl>
  </w:abstractNum>
  <w:abstractNum w:abstractNumId="7" w15:restartNumberingAfterBreak="0">
    <w:nsid w:val="50A62C6F"/>
    <w:multiLevelType w:val="hybridMultilevel"/>
    <w:tmpl w:val="D15AECFE"/>
    <w:lvl w:ilvl="0" w:tplc="82CA0ECE">
      <w:start w:val="1"/>
      <w:numFmt w:val="decimal"/>
      <w:lvlText w:val="%1)"/>
      <w:lvlJc w:val="left"/>
      <w:pPr>
        <w:ind w:left="61" w:hanging="205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7B08653A">
      <w:numFmt w:val="bullet"/>
      <w:lvlText w:val="•"/>
      <w:lvlJc w:val="left"/>
      <w:pPr>
        <w:ind w:left="1005" w:hanging="205"/>
      </w:pPr>
      <w:rPr>
        <w:rFonts w:hint="default"/>
        <w:lang w:val="ru-RU" w:eastAsia="en-US" w:bidi="ar-SA"/>
      </w:rPr>
    </w:lvl>
    <w:lvl w:ilvl="2" w:tplc="EC4E00FE">
      <w:numFmt w:val="bullet"/>
      <w:lvlText w:val="•"/>
      <w:lvlJc w:val="left"/>
      <w:pPr>
        <w:ind w:left="1950" w:hanging="205"/>
      </w:pPr>
      <w:rPr>
        <w:rFonts w:hint="default"/>
        <w:lang w:val="ru-RU" w:eastAsia="en-US" w:bidi="ar-SA"/>
      </w:rPr>
    </w:lvl>
    <w:lvl w:ilvl="3" w:tplc="4F5E3426">
      <w:numFmt w:val="bullet"/>
      <w:lvlText w:val="•"/>
      <w:lvlJc w:val="left"/>
      <w:pPr>
        <w:ind w:left="2895" w:hanging="205"/>
      </w:pPr>
      <w:rPr>
        <w:rFonts w:hint="default"/>
        <w:lang w:val="ru-RU" w:eastAsia="en-US" w:bidi="ar-SA"/>
      </w:rPr>
    </w:lvl>
    <w:lvl w:ilvl="4" w:tplc="E3166FC6">
      <w:numFmt w:val="bullet"/>
      <w:lvlText w:val="•"/>
      <w:lvlJc w:val="left"/>
      <w:pPr>
        <w:ind w:left="3840" w:hanging="205"/>
      </w:pPr>
      <w:rPr>
        <w:rFonts w:hint="default"/>
        <w:lang w:val="ru-RU" w:eastAsia="en-US" w:bidi="ar-SA"/>
      </w:rPr>
    </w:lvl>
    <w:lvl w:ilvl="5" w:tplc="59A80EF4">
      <w:numFmt w:val="bullet"/>
      <w:lvlText w:val="•"/>
      <w:lvlJc w:val="left"/>
      <w:pPr>
        <w:ind w:left="4785" w:hanging="205"/>
      </w:pPr>
      <w:rPr>
        <w:rFonts w:hint="default"/>
        <w:lang w:val="ru-RU" w:eastAsia="en-US" w:bidi="ar-SA"/>
      </w:rPr>
    </w:lvl>
    <w:lvl w:ilvl="6" w:tplc="FEC6AD3A">
      <w:numFmt w:val="bullet"/>
      <w:lvlText w:val="•"/>
      <w:lvlJc w:val="left"/>
      <w:pPr>
        <w:ind w:left="5730" w:hanging="205"/>
      </w:pPr>
      <w:rPr>
        <w:rFonts w:hint="default"/>
        <w:lang w:val="ru-RU" w:eastAsia="en-US" w:bidi="ar-SA"/>
      </w:rPr>
    </w:lvl>
    <w:lvl w:ilvl="7" w:tplc="1AC43D7E">
      <w:numFmt w:val="bullet"/>
      <w:lvlText w:val="•"/>
      <w:lvlJc w:val="left"/>
      <w:pPr>
        <w:ind w:left="6675" w:hanging="205"/>
      </w:pPr>
      <w:rPr>
        <w:rFonts w:hint="default"/>
        <w:lang w:val="ru-RU" w:eastAsia="en-US" w:bidi="ar-SA"/>
      </w:rPr>
    </w:lvl>
    <w:lvl w:ilvl="8" w:tplc="54385BC0">
      <w:numFmt w:val="bullet"/>
      <w:lvlText w:val="•"/>
      <w:lvlJc w:val="left"/>
      <w:pPr>
        <w:ind w:left="7620" w:hanging="205"/>
      </w:pPr>
      <w:rPr>
        <w:rFonts w:hint="default"/>
        <w:lang w:val="ru-RU" w:eastAsia="en-US" w:bidi="ar-SA"/>
      </w:rPr>
    </w:lvl>
  </w:abstractNum>
  <w:abstractNum w:abstractNumId="8" w15:restartNumberingAfterBreak="0">
    <w:nsid w:val="556269AA"/>
    <w:multiLevelType w:val="hybridMultilevel"/>
    <w:tmpl w:val="DEEE0500"/>
    <w:lvl w:ilvl="0" w:tplc="1A0A7890">
      <w:start w:val="1"/>
      <w:numFmt w:val="decimal"/>
      <w:lvlText w:val="%1)"/>
      <w:lvlJc w:val="left"/>
      <w:pPr>
        <w:ind w:left="253" w:hanging="192"/>
      </w:pPr>
      <w:rPr>
        <w:rFonts w:hint="default"/>
        <w:spacing w:val="-1"/>
        <w:w w:val="98"/>
        <w:lang w:val="ru-RU" w:eastAsia="en-US" w:bidi="ar-SA"/>
      </w:rPr>
    </w:lvl>
    <w:lvl w:ilvl="1" w:tplc="876231CC">
      <w:numFmt w:val="bullet"/>
      <w:lvlText w:val="•"/>
      <w:lvlJc w:val="left"/>
      <w:pPr>
        <w:ind w:left="1210" w:hanging="192"/>
      </w:pPr>
      <w:rPr>
        <w:rFonts w:hint="default"/>
        <w:lang w:val="ru-RU" w:eastAsia="en-US" w:bidi="ar-SA"/>
      </w:rPr>
    </w:lvl>
    <w:lvl w:ilvl="2" w:tplc="A8B6B878">
      <w:numFmt w:val="bullet"/>
      <w:lvlText w:val="•"/>
      <w:lvlJc w:val="left"/>
      <w:pPr>
        <w:ind w:left="2161" w:hanging="192"/>
      </w:pPr>
      <w:rPr>
        <w:rFonts w:hint="default"/>
        <w:lang w:val="ru-RU" w:eastAsia="en-US" w:bidi="ar-SA"/>
      </w:rPr>
    </w:lvl>
    <w:lvl w:ilvl="3" w:tplc="7B1672B6">
      <w:numFmt w:val="bullet"/>
      <w:lvlText w:val="•"/>
      <w:lvlJc w:val="left"/>
      <w:pPr>
        <w:ind w:left="3112" w:hanging="192"/>
      </w:pPr>
      <w:rPr>
        <w:rFonts w:hint="default"/>
        <w:lang w:val="ru-RU" w:eastAsia="en-US" w:bidi="ar-SA"/>
      </w:rPr>
    </w:lvl>
    <w:lvl w:ilvl="4" w:tplc="2C784C38">
      <w:numFmt w:val="bullet"/>
      <w:lvlText w:val="•"/>
      <w:lvlJc w:val="left"/>
      <w:pPr>
        <w:ind w:left="4062" w:hanging="192"/>
      </w:pPr>
      <w:rPr>
        <w:rFonts w:hint="default"/>
        <w:lang w:val="ru-RU" w:eastAsia="en-US" w:bidi="ar-SA"/>
      </w:rPr>
    </w:lvl>
    <w:lvl w:ilvl="5" w:tplc="553A24BE">
      <w:numFmt w:val="bullet"/>
      <w:lvlText w:val="•"/>
      <w:lvlJc w:val="left"/>
      <w:pPr>
        <w:ind w:left="5013" w:hanging="192"/>
      </w:pPr>
      <w:rPr>
        <w:rFonts w:hint="default"/>
        <w:lang w:val="ru-RU" w:eastAsia="en-US" w:bidi="ar-SA"/>
      </w:rPr>
    </w:lvl>
    <w:lvl w:ilvl="6" w:tplc="E83E1238">
      <w:numFmt w:val="bullet"/>
      <w:lvlText w:val="•"/>
      <w:lvlJc w:val="left"/>
      <w:pPr>
        <w:ind w:left="5964" w:hanging="192"/>
      </w:pPr>
      <w:rPr>
        <w:rFonts w:hint="default"/>
        <w:lang w:val="ru-RU" w:eastAsia="en-US" w:bidi="ar-SA"/>
      </w:rPr>
    </w:lvl>
    <w:lvl w:ilvl="7" w:tplc="67D823B6">
      <w:numFmt w:val="bullet"/>
      <w:lvlText w:val="•"/>
      <w:lvlJc w:val="left"/>
      <w:pPr>
        <w:ind w:left="6914" w:hanging="192"/>
      </w:pPr>
      <w:rPr>
        <w:rFonts w:hint="default"/>
        <w:lang w:val="ru-RU" w:eastAsia="en-US" w:bidi="ar-SA"/>
      </w:rPr>
    </w:lvl>
    <w:lvl w:ilvl="8" w:tplc="5100E558">
      <w:numFmt w:val="bullet"/>
      <w:lvlText w:val="•"/>
      <w:lvlJc w:val="left"/>
      <w:pPr>
        <w:ind w:left="7865" w:hanging="192"/>
      </w:pPr>
      <w:rPr>
        <w:rFonts w:hint="default"/>
        <w:lang w:val="ru-RU" w:eastAsia="en-US" w:bidi="ar-SA"/>
      </w:rPr>
    </w:lvl>
  </w:abstractNum>
  <w:abstractNum w:abstractNumId="9" w15:restartNumberingAfterBreak="0">
    <w:nsid w:val="5E5F29DE"/>
    <w:multiLevelType w:val="hybridMultilevel"/>
    <w:tmpl w:val="547A5836"/>
    <w:lvl w:ilvl="0" w:tplc="CB0C07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D74842"/>
    <w:multiLevelType w:val="hybridMultilevel"/>
    <w:tmpl w:val="90242758"/>
    <w:lvl w:ilvl="0" w:tplc="C6008676">
      <w:start w:val="1"/>
      <w:numFmt w:val="decimal"/>
      <w:lvlText w:val="%1)"/>
      <w:lvlJc w:val="left"/>
      <w:pPr>
        <w:ind w:left="295" w:hanging="234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EBB66806">
      <w:numFmt w:val="bullet"/>
      <w:lvlText w:val="•"/>
      <w:lvlJc w:val="left"/>
      <w:pPr>
        <w:ind w:left="1213" w:hanging="234"/>
      </w:pPr>
      <w:rPr>
        <w:rFonts w:hint="default"/>
        <w:lang w:val="ru-RU" w:eastAsia="en-US" w:bidi="ar-SA"/>
      </w:rPr>
    </w:lvl>
    <w:lvl w:ilvl="2" w:tplc="30324DD4">
      <w:numFmt w:val="bullet"/>
      <w:lvlText w:val="•"/>
      <w:lvlJc w:val="left"/>
      <w:pPr>
        <w:ind w:left="2126" w:hanging="234"/>
      </w:pPr>
      <w:rPr>
        <w:rFonts w:hint="default"/>
        <w:lang w:val="ru-RU" w:eastAsia="en-US" w:bidi="ar-SA"/>
      </w:rPr>
    </w:lvl>
    <w:lvl w:ilvl="3" w:tplc="3B908CB0">
      <w:numFmt w:val="bullet"/>
      <w:lvlText w:val="•"/>
      <w:lvlJc w:val="left"/>
      <w:pPr>
        <w:ind w:left="3039" w:hanging="234"/>
      </w:pPr>
      <w:rPr>
        <w:rFonts w:hint="default"/>
        <w:lang w:val="ru-RU" w:eastAsia="en-US" w:bidi="ar-SA"/>
      </w:rPr>
    </w:lvl>
    <w:lvl w:ilvl="4" w:tplc="BFB2C106">
      <w:numFmt w:val="bullet"/>
      <w:lvlText w:val="•"/>
      <w:lvlJc w:val="left"/>
      <w:pPr>
        <w:ind w:left="3952" w:hanging="234"/>
      </w:pPr>
      <w:rPr>
        <w:rFonts w:hint="default"/>
        <w:lang w:val="ru-RU" w:eastAsia="en-US" w:bidi="ar-SA"/>
      </w:rPr>
    </w:lvl>
    <w:lvl w:ilvl="5" w:tplc="BB6E1696">
      <w:numFmt w:val="bullet"/>
      <w:lvlText w:val="•"/>
      <w:lvlJc w:val="left"/>
      <w:pPr>
        <w:ind w:left="4865" w:hanging="234"/>
      </w:pPr>
      <w:rPr>
        <w:rFonts w:hint="default"/>
        <w:lang w:val="ru-RU" w:eastAsia="en-US" w:bidi="ar-SA"/>
      </w:rPr>
    </w:lvl>
    <w:lvl w:ilvl="6" w:tplc="DDA0C86A">
      <w:numFmt w:val="bullet"/>
      <w:lvlText w:val="•"/>
      <w:lvlJc w:val="left"/>
      <w:pPr>
        <w:ind w:left="5778" w:hanging="234"/>
      </w:pPr>
      <w:rPr>
        <w:rFonts w:hint="default"/>
        <w:lang w:val="ru-RU" w:eastAsia="en-US" w:bidi="ar-SA"/>
      </w:rPr>
    </w:lvl>
    <w:lvl w:ilvl="7" w:tplc="1434651E">
      <w:numFmt w:val="bullet"/>
      <w:lvlText w:val="•"/>
      <w:lvlJc w:val="left"/>
      <w:pPr>
        <w:ind w:left="6692" w:hanging="234"/>
      </w:pPr>
      <w:rPr>
        <w:rFonts w:hint="default"/>
        <w:lang w:val="ru-RU" w:eastAsia="en-US" w:bidi="ar-SA"/>
      </w:rPr>
    </w:lvl>
    <w:lvl w:ilvl="8" w:tplc="C5249046">
      <w:numFmt w:val="bullet"/>
      <w:lvlText w:val="•"/>
      <w:lvlJc w:val="left"/>
      <w:pPr>
        <w:ind w:left="7605" w:hanging="234"/>
      </w:pPr>
      <w:rPr>
        <w:rFonts w:hint="default"/>
        <w:lang w:val="ru-RU" w:eastAsia="en-US" w:bidi="ar-SA"/>
      </w:rPr>
    </w:lvl>
  </w:abstractNum>
  <w:abstractNum w:abstractNumId="11" w15:restartNumberingAfterBreak="0">
    <w:nsid w:val="702227EF"/>
    <w:multiLevelType w:val="hybridMultilevel"/>
    <w:tmpl w:val="76EA538E"/>
    <w:lvl w:ilvl="0" w:tplc="D4648C8A">
      <w:start w:val="1"/>
      <w:numFmt w:val="decimal"/>
      <w:lvlText w:val="%1)"/>
      <w:lvlJc w:val="left"/>
      <w:pPr>
        <w:ind w:left="63" w:hanging="210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332EC6C2">
      <w:numFmt w:val="bullet"/>
      <w:lvlText w:val="•"/>
      <w:lvlJc w:val="left"/>
      <w:pPr>
        <w:ind w:left="1030" w:hanging="210"/>
      </w:pPr>
      <w:rPr>
        <w:rFonts w:hint="default"/>
        <w:lang w:val="ru-RU" w:eastAsia="en-US" w:bidi="ar-SA"/>
      </w:rPr>
    </w:lvl>
    <w:lvl w:ilvl="2" w:tplc="B9F472B2">
      <w:numFmt w:val="bullet"/>
      <w:lvlText w:val="•"/>
      <w:lvlJc w:val="left"/>
      <w:pPr>
        <w:ind w:left="2001" w:hanging="210"/>
      </w:pPr>
      <w:rPr>
        <w:rFonts w:hint="default"/>
        <w:lang w:val="ru-RU" w:eastAsia="en-US" w:bidi="ar-SA"/>
      </w:rPr>
    </w:lvl>
    <w:lvl w:ilvl="3" w:tplc="8DF20106">
      <w:numFmt w:val="bullet"/>
      <w:lvlText w:val="•"/>
      <w:lvlJc w:val="left"/>
      <w:pPr>
        <w:ind w:left="2972" w:hanging="210"/>
      </w:pPr>
      <w:rPr>
        <w:rFonts w:hint="default"/>
        <w:lang w:val="ru-RU" w:eastAsia="en-US" w:bidi="ar-SA"/>
      </w:rPr>
    </w:lvl>
    <w:lvl w:ilvl="4" w:tplc="BCB64764">
      <w:numFmt w:val="bullet"/>
      <w:lvlText w:val="•"/>
      <w:lvlJc w:val="left"/>
      <w:pPr>
        <w:ind w:left="3943" w:hanging="210"/>
      </w:pPr>
      <w:rPr>
        <w:rFonts w:hint="default"/>
        <w:lang w:val="ru-RU" w:eastAsia="en-US" w:bidi="ar-SA"/>
      </w:rPr>
    </w:lvl>
    <w:lvl w:ilvl="5" w:tplc="1EEA5596">
      <w:numFmt w:val="bullet"/>
      <w:lvlText w:val="•"/>
      <w:lvlJc w:val="left"/>
      <w:pPr>
        <w:ind w:left="4914" w:hanging="210"/>
      </w:pPr>
      <w:rPr>
        <w:rFonts w:hint="default"/>
        <w:lang w:val="ru-RU" w:eastAsia="en-US" w:bidi="ar-SA"/>
      </w:rPr>
    </w:lvl>
    <w:lvl w:ilvl="6" w:tplc="B4FCA55E">
      <w:numFmt w:val="bullet"/>
      <w:lvlText w:val="•"/>
      <w:lvlJc w:val="left"/>
      <w:pPr>
        <w:ind w:left="5884" w:hanging="210"/>
      </w:pPr>
      <w:rPr>
        <w:rFonts w:hint="default"/>
        <w:lang w:val="ru-RU" w:eastAsia="en-US" w:bidi="ar-SA"/>
      </w:rPr>
    </w:lvl>
    <w:lvl w:ilvl="7" w:tplc="A604603A">
      <w:numFmt w:val="bullet"/>
      <w:lvlText w:val="•"/>
      <w:lvlJc w:val="left"/>
      <w:pPr>
        <w:ind w:left="6855" w:hanging="210"/>
      </w:pPr>
      <w:rPr>
        <w:rFonts w:hint="default"/>
        <w:lang w:val="ru-RU" w:eastAsia="en-US" w:bidi="ar-SA"/>
      </w:rPr>
    </w:lvl>
    <w:lvl w:ilvl="8" w:tplc="E5267C34">
      <w:numFmt w:val="bullet"/>
      <w:lvlText w:val="•"/>
      <w:lvlJc w:val="left"/>
      <w:pPr>
        <w:ind w:left="7826" w:hanging="210"/>
      </w:pPr>
      <w:rPr>
        <w:rFonts w:hint="default"/>
        <w:lang w:val="ru-RU" w:eastAsia="en-US" w:bidi="ar-SA"/>
      </w:rPr>
    </w:lvl>
  </w:abstractNum>
  <w:abstractNum w:abstractNumId="12" w15:restartNumberingAfterBreak="0">
    <w:nsid w:val="7CE001C0"/>
    <w:multiLevelType w:val="multilevel"/>
    <w:tmpl w:val="C5944E48"/>
    <w:lvl w:ilvl="0">
      <w:start w:val="6"/>
      <w:numFmt w:val="decimal"/>
      <w:lvlText w:val="%1"/>
      <w:lvlJc w:val="left"/>
      <w:pPr>
        <w:ind w:left="68" w:hanging="151"/>
      </w:pPr>
      <w:rPr>
        <w:rFonts w:ascii="Arial" w:eastAsia="Arial" w:hAnsi="Arial" w:cs="Arial" w:hint="default"/>
        <w:w w:val="96"/>
        <w:sz w:val="18"/>
        <w:szCs w:val="1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" w:hanging="31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0" w:hanging="3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90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00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11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21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1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41" w:hanging="314"/>
      </w:pPr>
      <w:rPr>
        <w:rFonts w:hint="default"/>
        <w:lang w:val="ru-RU" w:eastAsia="en-US" w:bidi="ar-SA"/>
      </w:rPr>
    </w:lvl>
  </w:abstractNum>
  <w:num w:numId="1" w16cid:durableId="1570849223">
    <w:abstractNumId w:val="8"/>
  </w:num>
  <w:num w:numId="2" w16cid:durableId="156967528">
    <w:abstractNumId w:val="5"/>
  </w:num>
  <w:num w:numId="3" w16cid:durableId="687675801">
    <w:abstractNumId w:val="12"/>
  </w:num>
  <w:num w:numId="4" w16cid:durableId="447819455">
    <w:abstractNumId w:val="4"/>
  </w:num>
  <w:num w:numId="5" w16cid:durableId="1732801511">
    <w:abstractNumId w:val="11"/>
  </w:num>
  <w:num w:numId="6" w16cid:durableId="337125373">
    <w:abstractNumId w:val="2"/>
  </w:num>
  <w:num w:numId="7" w16cid:durableId="1152909666">
    <w:abstractNumId w:val="6"/>
  </w:num>
  <w:num w:numId="8" w16cid:durableId="834882587">
    <w:abstractNumId w:val="0"/>
  </w:num>
  <w:num w:numId="9" w16cid:durableId="1940521725">
    <w:abstractNumId w:val="10"/>
  </w:num>
  <w:num w:numId="10" w16cid:durableId="1991442827">
    <w:abstractNumId w:val="9"/>
  </w:num>
  <w:num w:numId="11" w16cid:durableId="1552646073">
    <w:abstractNumId w:val="3"/>
  </w:num>
  <w:num w:numId="12" w16cid:durableId="80956503">
    <w:abstractNumId w:val="7"/>
  </w:num>
  <w:num w:numId="13" w16cid:durableId="268702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51"/>
    <w:rsid w:val="00021247"/>
    <w:rsid w:val="001946CE"/>
    <w:rsid w:val="001E6D2C"/>
    <w:rsid w:val="00523693"/>
    <w:rsid w:val="00615432"/>
    <w:rsid w:val="008473D2"/>
    <w:rsid w:val="00B3566C"/>
    <w:rsid w:val="00C84251"/>
    <w:rsid w:val="00CC31B2"/>
    <w:rsid w:val="00F2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E227"/>
  <w15:chartTrackingRefBased/>
  <w15:docId w15:val="{8049078D-EEDB-4175-A1C6-8F7ED6F5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5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425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4251"/>
  </w:style>
  <w:style w:type="paragraph" w:styleId="a3">
    <w:name w:val="List Paragraph"/>
    <w:basedOn w:val="a"/>
    <w:uiPriority w:val="1"/>
    <w:qFormat/>
    <w:rsid w:val="00523693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B3566C"/>
    <w:rPr>
      <w:sz w:val="18"/>
      <w:szCs w:val="18"/>
    </w:rPr>
  </w:style>
  <w:style w:type="character" w:customStyle="1" w:styleId="a5">
    <w:name w:val="Основной текст Знак"/>
    <w:basedOn w:val="a0"/>
    <w:link w:val="a4"/>
    <w:uiPriority w:val="1"/>
    <w:rsid w:val="00B3566C"/>
    <w:rPr>
      <w:rFonts w:ascii="Arial" w:eastAsia="Arial" w:hAnsi="Arial" w:cs="Arial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smk1</dc:creator>
  <cp:keywords/>
  <dc:description/>
  <cp:lastModifiedBy>smk1</cp:lastModifiedBy>
  <cp:revision>2</cp:revision>
  <dcterms:created xsi:type="dcterms:W3CDTF">2024-11-13T11:51:00Z</dcterms:created>
  <dcterms:modified xsi:type="dcterms:W3CDTF">2024-11-13T11:51:00Z</dcterms:modified>
</cp:coreProperties>
</file>